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>
      <w:pPr>
        <w:jc w:val="center"/>
        <w:rPr>
          <w:rFonts w:eastAsia="华文中宋"/>
          <w:b/>
          <w:bCs/>
          <w:w w:val="150"/>
          <w:sz w:val="36"/>
        </w:rPr>
      </w:pPr>
    </w:p>
    <w:p>
      <w:pPr>
        <w:jc w:val="center"/>
        <w:rPr>
          <w:rFonts w:ascii="宋体" w:hAnsi="宋体"/>
          <w:w w:val="150"/>
          <w:sz w:val="36"/>
        </w:rPr>
      </w:pPr>
      <w:r>
        <w:rPr>
          <w:rFonts w:hint="eastAsia" w:ascii="宋体" w:hAnsi="宋体"/>
          <w:b/>
          <w:bCs/>
          <w:w w:val="150"/>
          <w:sz w:val="36"/>
        </w:rPr>
        <w:t>投标声明</w:t>
      </w:r>
    </w:p>
    <w:p>
      <w:pPr>
        <w:rPr>
          <w:sz w:val="28"/>
        </w:rPr>
      </w:pPr>
    </w:p>
    <w:p>
      <w:pPr>
        <w:adjustRightInd w:val="0"/>
        <w:snapToGrid w:val="0"/>
        <w:spacing w:line="360" w:lineRule="auto"/>
        <w:ind w:right="78" w:rightChars="37"/>
        <w:rPr>
          <w:sz w:val="28"/>
        </w:rPr>
      </w:pPr>
      <w:r>
        <w:rPr>
          <w:rFonts w:hint="eastAsia"/>
          <w:sz w:val="28"/>
        </w:rPr>
        <w:t>广东合捷国际供应链有限公司：</w:t>
      </w:r>
    </w:p>
    <w:p>
      <w:pPr>
        <w:adjustRightInd w:val="0"/>
        <w:snapToGrid w:val="0"/>
        <w:spacing w:line="360" w:lineRule="auto"/>
        <w:ind w:right="78" w:rightChars="37" w:firstLine="560" w:firstLineChars="200"/>
        <w:rPr>
          <w:sz w:val="28"/>
        </w:rPr>
      </w:pPr>
      <w:r>
        <w:rPr>
          <w:rFonts w:hint="eastAsia"/>
          <w:sz w:val="28"/>
        </w:rPr>
        <w:t>根据贵司采购招标文件《合捷采</w:t>
      </w:r>
      <w:r>
        <w:rPr>
          <w:rFonts w:hint="eastAsia"/>
          <w:sz w:val="28"/>
          <w:lang w:eastAsia="zh-CN"/>
        </w:rPr>
        <w:t>招</w:t>
      </w:r>
      <w:r>
        <w:rPr>
          <w:rFonts w:hint="eastAsia"/>
          <w:sz w:val="28"/>
        </w:rPr>
        <w:t>[202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] 0</w:t>
      </w:r>
      <w:r>
        <w:rPr>
          <w:rFonts w:hint="eastAsia"/>
          <w:sz w:val="28"/>
          <w:lang w:val="en-US" w:eastAsia="zh-CN"/>
        </w:rPr>
        <w:t>01</w:t>
      </w:r>
      <w:r>
        <w:rPr>
          <w:rFonts w:hint="eastAsia"/>
          <w:sz w:val="28"/>
        </w:rPr>
        <w:t>号》，我方愿意参加贵司组织的本次招标活动。为此，我方向贵司作如下保证：</w:t>
      </w:r>
    </w:p>
    <w:p>
      <w:pPr>
        <w:adjustRightInd w:val="0"/>
        <w:snapToGrid w:val="0"/>
        <w:spacing w:line="360" w:lineRule="auto"/>
        <w:ind w:right="78" w:rightChars="37" w:firstLine="560" w:firstLineChars="200"/>
        <w:rPr>
          <w:sz w:val="28"/>
        </w:rPr>
      </w:pPr>
      <w:r>
        <w:rPr>
          <w:rFonts w:hint="eastAsia"/>
          <w:sz w:val="28"/>
        </w:rPr>
        <w:t>1、我方将严格遵守《</w:t>
      </w:r>
      <w:r>
        <w:rPr>
          <w:rFonts w:hint="eastAsia"/>
          <w:sz w:val="28"/>
          <w:lang w:eastAsia="zh-CN"/>
        </w:rPr>
        <w:t>中华人民共和国民法典</w:t>
      </w:r>
      <w:r>
        <w:rPr>
          <w:rFonts w:hint="eastAsia"/>
          <w:sz w:val="28"/>
        </w:rPr>
        <w:t>》等法律法规规章有关规定。</w:t>
      </w:r>
    </w:p>
    <w:p>
      <w:pPr>
        <w:adjustRightInd w:val="0"/>
        <w:snapToGrid w:val="0"/>
        <w:spacing w:line="360" w:lineRule="auto"/>
        <w:ind w:right="78" w:rightChars="37" w:firstLine="560" w:firstLineChars="200"/>
        <w:rPr>
          <w:sz w:val="28"/>
        </w:rPr>
      </w:pPr>
      <w:r>
        <w:rPr>
          <w:rFonts w:hint="eastAsia"/>
          <w:sz w:val="28"/>
        </w:rPr>
        <w:t>2、我方已认真阅读该采购招标文件的全部内容，对本次招标采购将作出实质性响应。</w:t>
      </w:r>
    </w:p>
    <w:p>
      <w:pPr>
        <w:adjustRightInd w:val="0"/>
        <w:snapToGrid w:val="0"/>
        <w:spacing w:line="360" w:lineRule="auto"/>
        <w:ind w:right="78" w:rightChars="37" w:firstLine="560" w:firstLineChars="200"/>
        <w:rPr>
          <w:sz w:val="28"/>
        </w:rPr>
      </w:pPr>
      <w:r>
        <w:rPr>
          <w:rFonts w:hint="eastAsia"/>
          <w:sz w:val="28"/>
        </w:rPr>
        <w:t>3、我方接受投标须知的各项要求和规定，承诺其在递交的投标文件起30日内对我方具有约束力。</w:t>
      </w:r>
    </w:p>
    <w:p>
      <w:pPr>
        <w:adjustRightInd w:val="0"/>
        <w:snapToGrid w:val="0"/>
        <w:spacing w:line="360" w:lineRule="auto"/>
        <w:ind w:right="78" w:rightChars="37" w:firstLine="570"/>
        <w:rPr>
          <w:sz w:val="28"/>
        </w:rPr>
      </w:pPr>
      <w:r>
        <w:rPr>
          <w:rFonts w:hint="eastAsia"/>
          <w:sz w:val="28"/>
        </w:rPr>
        <w:t>4、我方同意按照贵公司的要求提供与招标有关的一切数据和资料，并对其真实性和合法性负责。</w:t>
      </w:r>
    </w:p>
    <w:p>
      <w:pPr>
        <w:adjustRightInd w:val="0"/>
        <w:snapToGrid w:val="0"/>
        <w:spacing w:line="360" w:lineRule="auto"/>
        <w:ind w:right="78" w:rightChars="37" w:firstLine="570"/>
        <w:rPr>
          <w:sz w:val="28"/>
        </w:rPr>
      </w:pPr>
      <w:r>
        <w:rPr>
          <w:rFonts w:hint="eastAsia"/>
          <w:sz w:val="28"/>
        </w:rPr>
        <w:t>5、我方报价代表人参加本次招标</w:t>
      </w:r>
      <w:r>
        <w:rPr>
          <w:rFonts w:hint="eastAsia"/>
          <w:sz w:val="28"/>
          <w:lang w:eastAsia="zh-CN"/>
        </w:rPr>
        <w:t>项目</w:t>
      </w:r>
      <w:r>
        <w:rPr>
          <w:rFonts w:hint="eastAsia"/>
          <w:sz w:val="28"/>
        </w:rPr>
        <w:t>的一切活动和行为，均代表我方行为。</w:t>
      </w:r>
    </w:p>
    <w:p>
      <w:pPr>
        <w:adjustRightInd w:val="0"/>
        <w:snapToGrid w:val="0"/>
        <w:spacing w:line="360" w:lineRule="auto"/>
        <w:ind w:right="78" w:rightChars="37" w:firstLine="570"/>
        <w:rPr>
          <w:sz w:val="28"/>
        </w:rPr>
      </w:pPr>
    </w:p>
    <w:p>
      <w:pPr>
        <w:adjustRightInd w:val="0"/>
        <w:snapToGrid w:val="0"/>
        <w:spacing w:line="360" w:lineRule="auto"/>
        <w:ind w:right="78" w:rightChars="37" w:firstLine="570"/>
        <w:rPr>
          <w:sz w:val="28"/>
        </w:rPr>
      </w:pPr>
    </w:p>
    <w:p>
      <w:pPr>
        <w:adjustRightInd w:val="0"/>
        <w:snapToGrid w:val="0"/>
        <w:spacing w:line="360" w:lineRule="auto"/>
        <w:ind w:right="78" w:rightChars="37" w:firstLine="560" w:firstLineChars="200"/>
        <w:rPr>
          <w:sz w:val="28"/>
        </w:rPr>
      </w:pPr>
      <w:r>
        <w:rPr>
          <w:rFonts w:hint="eastAsia"/>
          <w:sz w:val="28"/>
        </w:rPr>
        <w:t xml:space="preserve">投标人名称（公章）： </w:t>
      </w:r>
    </w:p>
    <w:p>
      <w:pPr>
        <w:adjustRightInd w:val="0"/>
        <w:snapToGrid w:val="0"/>
        <w:spacing w:line="360" w:lineRule="auto"/>
        <w:ind w:right="78" w:rightChars="37" w:firstLine="2800" w:firstLineChars="1000"/>
        <w:rPr>
          <w:sz w:val="28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   月     日</w:t>
      </w:r>
    </w:p>
    <w:p>
      <w:pPr>
        <w:adjustRightInd w:val="0"/>
        <w:snapToGrid w:val="0"/>
        <w:spacing w:line="360" w:lineRule="auto"/>
        <w:ind w:right="78" w:rightChars="37" w:firstLine="2800" w:firstLineChars="1000"/>
        <w:rPr>
          <w:sz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78" w:rightChars="37" w:firstLine="560" w:firstLineChars="200"/>
        <w:rPr>
          <w:sz w:val="28"/>
        </w:rPr>
      </w:pPr>
      <w:r>
        <w:rPr>
          <w:rFonts w:hint="eastAsia"/>
          <w:sz w:val="28"/>
        </w:rPr>
        <w:t>法定代表人（签字）：</w:t>
      </w:r>
    </w:p>
    <w:p>
      <w:pPr>
        <w:adjustRightInd w:val="0"/>
        <w:snapToGrid w:val="0"/>
        <w:spacing w:line="360" w:lineRule="auto"/>
        <w:ind w:right="78" w:rightChars="37" w:firstLine="2800" w:firstLineChars="1000"/>
        <w:rPr>
          <w:sz w:val="28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   月     日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pStyle w:val="10"/>
        <w:ind w:left="0"/>
        <w:rPr>
          <w:rFonts w:ascii="黑体" w:hAnsi="华文中宋" w:eastAsia="黑体"/>
          <w:b/>
          <w:bCs/>
          <w:sz w:val="24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1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9"/>
      </w:rPr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2" w:firstLine="90" w:firstLineChars="50"/>
      <w:jc w:val="both"/>
      <w:rPr>
        <w:rFonts w:ascii="宋体" w:hAnsi="宋体"/>
      </w:rPr>
    </w:pPr>
    <w:r>
      <w:rPr>
        <w:rFonts w:hint="eastAsia" w:ascii="宋体" w:hAnsi="宋体"/>
      </w:rPr>
      <w:t>广东合捷国际供应链有限公司                                               项目编号：采</w:t>
    </w:r>
    <w:r>
      <w:rPr>
        <w:rFonts w:hint="eastAsia" w:ascii="宋体" w:hAnsi="宋体"/>
        <w:lang w:eastAsia="zh-CN"/>
      </w:rPr>
      <w:t>招</w:t>
    </w:r>
    <w:r>
      <w:rPr>
        <w:rFonts w:hint="eastAsia" w:ascii="宋体" w:hAnsi="宋体"/>
      </w:rPr>
      <w:t>[202</w:t>
    </w:r>
    <w:r>
      <w:rPr>
        <w:rFonts w:hint="eastAsia" w:ascii="宋体" w:hAnsi="宋体"/>
        <w:lang w:val="en-US" w:eastAsia="zh-CN"/>
      </w:rPr>
      <w:t>4</w:t>
    </w:r>
    <w:r>
      <w:rPr>
        <w:rFonts w:hint="eastAsia" w:ascii="宋体" w:hAnsi="宋体"/>
      </w:rPr>
      <w:t>]0</w:t>
    </w:r>
    <w:r>
      <w:rPr>
        <w:rFonts w:hint="eastAsia" w:ascii="宋体" w:hAnsi="宋体"/>
        <w:lang w:val="en-US" w:eastAsia="zh-CN"/>
      </w:rPr>
      <w:t>01</w:t>
    </w:r>
    <w:r>
      <w:rPr>
        <w:rFonts w:hint="eastAsia" w:ascii="宋体" w:hAnsi="宋体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kZmEwMWM5MDA2MWIyMThmMjEyYTE5ZDVmMzg3YjQifQ=="/>
  </w:docVars>
  <w:rsids>
    <w:rsidRoot w:val="53CC4CD5"/>
    <w:rsid w:val="00210316"/>
    <w:rsid w:val="00B4054A"/>
    <w:rsid w:val="00B43A20"/>
    <w:rsid w:val="00CF160A"/>
    <w:rsid w:val="00D8421C"/>
    <w:rsid w:val="00FD6AC0"/>
    <w:rsid w:val="171E3BB5"/>
    <w:rsid w:val="23E22FB4"/>
    <w:rsid w:val="28DA2331"/>
    <w:rsid w:val="2AEC3D52"/>
    <w:rsid w:val="329F6B8F"/>
    <w:rsid w:val="41037D24"/>
    <w:rsid w:val="43F53D4C"/>
    <w:rsid w:val="50E91DA2"/>
    <w:rsid w:val="53CC4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宋体" w:cs="Times New Roman"/>
    </w:rPr>
  </w:style>
  <w:style w:type="paragraph" w:styleId="10">
    <w:name w:val="List Paragraph"/>
    <w:basedOn w:val="1"/>
    <w:autoRedefine/>
    <w:qFormat/>
    <w:uiPriority w:val="0"/>
    <w:pPr>
      <w:widowControl/>
      <w:ind w:left="720"/>
      <w:jc w:val="left"/>
    </w:pPr>
    <w:rPr>
      <w:rFonts w:ascii="Calibri" w:hAnsi="Calibri" w:eastAsia="PMingLiU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287</Characters>
  <Lines>2</Lines>
  <Paragraphs>1</Paragraphs>
  <TotalTime>24</TotalTime>
  <ScaleCrop>false</ScaleCrop>
  <LinksUpToDate>false</LinksUpToDate>
  <CharactersWithSpaces>336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2020-10-16T06:11:00Z</dcterms:created>
  <dc:creator>liangzhsh</dc:creator>
  <cp:lastModifiedBy>汪记</cp:lastModifiedBy>
  <dcterms:modified xsi:type="dcterms:W3CDTF">2024-02-01T02:37:56Z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C3C26403CC214147822E1AA905478E2F</vt:lpwstr>
  </property>
</Properties>
</file>